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0C" w:rsidRPr="00510E9D" w:rsidRDefault="00510E9D" w:rsidP="00431923">
      <w:pPr>
        <w:rPr>
          <w:rFonts w:cstheme="minorHAnsi"/>
          <w:b/>
          <w:color w:val="2C2A29"/>
          <w:sz w:val="32"/>
          <w:szCs w:val="32"/>
          <w:shd w:val="clear" w:color="auto" w:fill="FFFFFF"/>
        </w:rPr>
      </w:pPr>
      <w:r w:rsidRPr="00510E9D">
        <w:rPr>
          <w:rFonts w:cstheme="minorHAnsi"/>
          <w:b/>
          <w:color w:val="2C2A29"/>
          <w:sz w:val="32"/>
          <w:szCs w:val="32"/>
          <w:shd w:val="clear" w:color="auto" w:fill="FFFFFF"/>
        </w:rPr>
        <w:t>Nov-Dec 2019 Events</w:t>
      </w:r>
    </w:p>
    <w:p w:rsidR="00FB389D" w:rsidRPr="00FB389D" w:rsidRDefault="00FB389D" w:rsidP="005855F7">
      <w:pPr>
        <w:jc w:val="left"/>
        <w:rPr>
          <w:rFonts w:cstheme="minorHAnsi"/>
          <w:color w:val="2C2A29"/>
          <w:shd w:val="clear" w:color="auto" w:fill="FFFFFF"/>
        </w:rPr>
      </w:pPr>
    </w:p>
    <w:p w:rsidR="00FB389D" w:rsidRPr="00860857" w:rsidRDefault="00FB389D" w:rsidP="005855F7">
      <w:pPr>
        <w:jc w:val="lef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60857" w:rsidRPr="00860857" w:rsidRDefault="00860857" w:rsidP="005855F7">
      <w:pPr>
        <w:jc w:val="left"/>
        <w:rPr>
          <w:rFonts w:cstheme="minorHAnsi"/>
          <w:sz w:val="24"/>
          <w:szCs w:val="24"/>
        </w:rPr>
      </w:pPr>
      <w:r w:rsidRPr="00860857">
        <w:rPr>
          <w:rFonts w:cstheme="minorHAnsi"/>
          <w:b/>
          <w:sz w:val="24"/>
          <w:szCs w:val="24"/>
        </w:rPr>
        <w:t>Lunch and Learn:  Community Reinvestment Act</w:t>
      </w:r>
      <w:r w:rsidRPr="00860857">
        <w:rPr>
          <w:rFonts w:cstheme="minorHAnsi"/>
          <w:sz w:val="24"/>
          <w:szCs w:val="24"/>
        </w:rPr>
        <w:t xml:space="preserve"> </w:t>
      </w:r>
    </w:p>
    <w:p w:rsidR="00860857" w:rsidRDefault="003D48E3" w:rsidP="0086085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an</w:t>
      </w:r>
      <w:r w:rsidR="00860857" w:rsidRPr="00860857">
        <w:rPr>
          <w:rFonts w:cstheme="minorHAnsi"/>
          <w:sz w:val="24"/>
          <w:szCs w:val="24"/>
        </w:rPr>
        <w:t xml:space="preserve"> overview of the Community Reinvestment Act and learn how nonprofits and entrepreneurs can partner with banks to access</w:t>
      </w:r>
      <w:r w:rsidR="00860857">
        <w:rPr>
          <w:rFonts w:cstheme="minorHAnsi"/>
          <w:sz w:val="24"/>
          <w:szCs w:val="24"/>
        </w:rPr>
        <w:t xml:space="preserve"> donations</w:t>
      </w:r>
      <w:r w:rsidR="00860857" w:rsidRPr="00860857">
        <w:rPr>
          <w:rFonts w:cstheme="minorHAnsi"/>
          <w:sz w:val="24"/>
          <w:szCs w:val="24"/>
        </w:rPr>
        <w:t xml:space="preserve">, financing, advocacy, and volunteer service. </w:t>
      </w:r>
    </w:p>
    <w:p w:rsidR="00860857" w:rsidRPr="00860857" w:rsidRDefault="00860857" w:rsidP="005F0378">
      <w:pPr>
        <w:ind w:firstLine="720"/>
        <w:jc w:val="left"/>
        <w:rPr>
          <w:rFonts w:cstheme="minorHAnsi"/>
          <w:sz w:val="24"/>
          <w:szCs w:val="24"/>
        </w:rPr>
      </w:pPr>
      <w:r w:rsidRPr="00860857">
        <w:rPr>
          <w:rFonts w:cstheme="minorHAnsi"/>
          <w:sz w:val="24"/>
          <w:szCs w:val="24"/>
        </w:rPr>
        <w:t>Thursday Nov 14</w:t>
      </w:r>
      <w:r w:rsidRPr="00860857">
        <w:rPr>
          <w:rFonts w:cstheme="minorHAnsi"/>
          <w:sz w:val="24"/>
          <w:szCs w:val="24"/>
          <w:vertAlign w:val="superscript"/>
        </w:rPr>
        <w:t>th</w:t>
      </w:r>
      <w:r w:rsidRPr="00860857">
        <w:rPr>
          <w:rFonts w:cstheme="minorHAnsi"/>
          <w:sz w:val="24"/>
          <w:szCs w:val="24"/>
        </w:rPr>
        <w:t>- Noon. ___</w:t>
      </w:r>
      <w:r w:rsidRPr="00860857">
        <w:rPr>
          <w:rFonts w:cstheme="minorHAnsi"/>
          <w:i/>
          <w:sz w:val="24"/>
          <w:szCs w:val="24"/>
        </w:rPr>
        <w:t>by invitation only.</w:t>
      </w:r>
      <w:r w:rsidRPr="00860857">
        <w:rPr>
          <w:rFonts w:cstheme="minorHAnsi"/>
          <w:sz w:val="24"/>
          <w:szCs w:val="24"/>
        </w:rPr>
        <w:t xml:space="preserve">  Contact </w:t>
      </w:r>
      <w:hyperlink r:id="rId5" w:history="1">
        <w:r w:rsidRPr="00860857">
          <w:rPr>
            <w:rStyle w:val="Hyperlink"/>
            <w:rFonts w:cstheme="minorHAnsi"/>
            <w:sz w:val="24"/>
            <w:szCs w:val="24"/>
          </w:rPr>
          <w:t>cwhitworth@mail.wvu.edu</w:t>
        </w:r>
      </w:hyperlink>
    </w:p>
    <w:p w:rsidR="00860857" w:rsidRPr="00860857" w:rsidRDefault="00860857" w:rsidP="00860857">
      <w:pPr>
        <w:rPr>
          <w:rFonts w:cstheme="minorHAnsi"/>
          <w:sz w:val="24"/>
          <w:szCs w:val="24"/>
        </w:rPr>
      </w:pPr>
    </w:p>
    <w:p w:rsidR="00860857" w:rsidRPr="00860857" w:rsidRDefault="00860857" w:rsidP="00860857">
      <w:pPr>
        <w:jc w:val="both"/>
        <w:rPr>
          <w:rFonts w:cstheme="minorHAnsi"/>
          <w:b/>
          <w:sz w:val="24"/>
          <w:szCs w:val="24"/>
        </w:rPr>
      </w:pPr>
      <w:r w:rsidRPr="00860857">
        <w:rPr>
          <w:rFonts w:cstheme="minorHAnsi"/>
          <w:b/>
          <w:sz w:val="24"/>
          <w:szCs w:val="24"/>
        </w:rPr>
        <w:t>Learn:</w:t>
      </w:r>
    </w:p>
    <w:p w:rsidR="00860857" w:rsidRPr="00860857" w:rsidRDefault="00860857" w:rsidP="008608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860857">
        <w:rPr>
          <w:rFonts w:eastAsia="Times New Roman" w:cstheme="minorHAnsi"/>
          <w:sz w:val="24"/>
          <w:szCs w:val="24"/>
        </w:rPr>
        <w:t>What banks look for when developing partnerships with community-based organizations.</w:t>
      </w:r>
    </w:p>
    <w:p w:rsidR="00860857" w:rsidRPr="00860857" w:rsidRDefault="00860857" w:rsidP="008608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860857">
        <w:rPr>
          <w:rFonts w:eastAsia="Times New Roman" w:cstheme="minorHAnsi"/>
          <w:sz w:val="24"/>
          <w:szCs w:val="24"/>
        </w:rPr>
        <w:t xml:space="preserve">What type of activity “qualifies” as CRA-eligible </w:t>
      </w:r>
      <w:proofErr w:type="gramStart"/>
      <w:r w:rsidR="003D48E3" w:rsidRPr="00860857">
        <w:rPr>
          <w:rFonts w:eastAsia="Times New Roman" w:cstheme="minorHAnsi"/>
          <w:sz w:val="24"/>
          <w:szCs w:val="24"/>
        </w:rPr>
        <w:t>activity</w:t>
      </w:r>
      <w:r w:rsidR="003D48E3">
        <w:rPr>
          <w:rFonts w:eastAsia="Times New Roman" w:cstheme="minorHAnsi"/>
          <w:sz w:val="24"/>
          <w:szCs w:val="24"/>
        </w:rPr>
        <w:t>.</w:t>
      </w:r>
      <w:proofErr w:type="gramEnd"/>
    </w:p>
    <w:p w:rsidR="00860857" w:rsidRDefault="00860857" w:rsidP="008608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860857">
        <w:rPr>
          <w:rFonts w:eastAsia="Times New Roman" w:cstheme="minorHAnsi"/>
          <w:sz w:val="24"/>
          <w:szCs w:val="24"/>
        </w:rPr>
        <w:t xml:space="preserve">How to make the best pitch. </w:t>
      </w:r>
    </w:p>
    <w:p w:rsidR="005F0378" w:rsidRDefault="005F0378" w:rsidP="005F0378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5F0378" w:rsidRPr="00BC56A8" w:rsidRDefault="005F0378" w:rsidP="005F0378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:rsidR="005F0378" w:rsidRPr="00BC56A8" w:rsidRDefault="005F0378" w:rsidP="005F0378">
      <w:pPr>
        <w:spacing w:line="240" w:lineRule="auto"/>
        <w:jc w:val="left"/>
        <w:rPr>
          <w:rFonts w:eastAsia="Times New Roman" w:cstheme="minorHAnsi"/>
          <w:b/>
          <w:sz w:val="24"/>
          <w:szCs w:val="24"/>
        </w:rPr>
      </w:pPr>
      <w:r w:rsidRPr="00BC56A8">
        <w:rPr>
          <w:rFonts w:eastAsia="Times New Roman" w:cstheme="minorHAnsi"/>
          <w:b/>
          <w:sz w:val="24"/>
          <w:szCs w:val="24"/>
        </w:rPr>
        <w:t>WVU Center for Service and Learning: Introductory Community Partner Training with iServe Basics</w:t>
      </w:r>
    </w:p>
    <w:p w:rsidR="005F0378" w:rsidRDefault="005F0378" w:rsidP="005F0378">
      <w:p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The WVU Center for Service and Learning seeks to connect students with learning opportunities through community engagement.</w:t>
      </w:r>
      <w:r w:rsidRPr="005F0378">
        <w:rPr>
          <w:rFonts w:eastAsia="Times New Roman" w:cstheme="minorHAnsi"/>
          <w:b/>
          <w:i/>
          <w:sz w:val="24"/>
          <w:szCs w:val="24"/>
        </w:rPr>
        <w:t xml:space="preserve"> iServe</w:t>
      </w:r>
      <w:r>
        <w:rPr>
          <w:rFonts w:eastAsia="Times New Roman" w:cstheme="minorHAnsi"/>
          <w:b/>
          <w:i/>
          <w:sz w:val="24"/>
          <w:szCs w:val="24"/>
        </w:rPr>
        <w:t>.wvu.edu</w:t>
      </w:r>
      <w:r>
        <w:rPr>
          <w:rFonts w:eastAsia="Times New Roman" w:cstheme="minorHAnsi"/>
          <w:sz w:val="24"/>
          <w:szCs w:val="24"/>
        </w:rPr>
        <w:t xml:space="preserve"> is our volunteer recruitment platform available to non-profits, agencies, and campus programs that serve communities. If you are not already an official partner of the CSL, you may be missing out on a host of other valuable benefits. Visit </w:t>
      </w:r>
      <w:hyperlink r:id="rId6" w:history="1">
        <w:r w:rsidRPr="005F0378">
          <w:rPr>
            <w:rStyle w:val="Hyperlink"/>
            <w:rFonts w:eastAsia="Times New Roman" w:cstheme="minorHAnsi"/>
            <w:sz w:val="24"/>
            <w:szCs w:val="24"/>
          </w:rPr>
          <w:t xml:space="preserve">service.wvu.edu 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r w:rsidR="00BC56A8">
        <w:rPr>
          <w:rFonts w:eastAsia="Times New Roman" w:cstheme="minorHAnsi"/>
          <w:sz w:val="24"/>
          <w:szCs w:val="24"/>
        </w:rPr>
        <w:t>If you’d like to attend or to learn more about partnership, c</w:t>
      </w:r>
      <w:r>
        <w:rPr>
          <w:rFonts w:eastAsia="Times New Roman" w:cstheme="minorHAnsi"/>
          <w:sz w:val="24"/>
          <w:szCs w:val="24"/>
        </w:rPr>
        <w:t xml:space="preserve">ontact: </w:t>
      </w:r>
      <w:hyperlink r:id="rId7" w:history="1">
        <w:r w:rsidRPr="00EA35D6">
          <w:rPr>
            <w:rStyle w:val="Hyperlink"/>
            <w:rFonts w:eastAsia="Times New Roman" w:cstheme="minorHAnsi"/>
            <w:sz w:val="24"/>
            <w:szCs w:val="24"/>
          </w:rPr>
          <w:t>cwhitworth@mail.wvu.edu</w:t>
        </w:r>
      </w:hyperlink>
      <w:r>
        <w:rPr>
          <w:rFonts w:eastAsia="Times New Roman" w:cstheme="minorHAnsi"/>
          <w:sz w:val="24"/>
          <w:szCs w:val="24"/>
        </w:rPr>
        <w:t xml:space="preserve">  </w:t>
      </w:r>
    </w:p>
    <w:p w:rsidR="00BC56A8" w:rsidRDefault="00BC56A8" w:rsidP="005F0378">
      <w:pPr>
        <w:spacing w:line="240" w:lineRule="auto"/>
        <w:jc w:val="left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Nov 19</w:t>
      </w:r>
      <w:r w:rsidRPr="00BC56A8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2PM-4PM-One Waterfront Place-Room 4106 </w:t>
      </w:r>
      <w:r w:rsidRPr="00BC56A8">
        <w:rPr>
          <w:rFonts w:eastAsia="Times New Roman" w:cstheme="minorHAnsi"/>
          <w:i/>
          <w:sz w:val="24"/>
          <w:szCs w:val="24"/>
        </w:rPr>
        <w:t>(for CSL Partners Only)</w:t>
      </w:r>
    </w:p>
    <w:p w:rsidR="00C244E7" w:rsidRDefault="00C244E7" w:rsidP="005F0378">
      <w:pPr>
        <w:spacing w:line="240" w:lineRule="auto"/>
        <w:jc w:val="left"/>
        <w:rPr>
          <w:rFonts w:eastAsia="Times New Roman" w:cstheme="minorHAnsi"/>
          <w:i/>
          <w:sz w:val="24"/>
          <w:szCs w:val="24"/>
        </w:rPr>
      </w:pPr>
    </w:p>
    <w:p w:rsidR="00F45D8F" w:rsidRDefault="00F45D8F" w:rsidP="00C244E7">
      <w:pPr>
        <w:jc w:val="left"/>
        <w:rPr>
          <w:rFonts w:cstheme="minorHAnsi"/>
          <w:b/>
          <w:sz w:val="24"/>
          <w:szCs w:val="24"/>
        </w:rPr>
      </w:pPr>
    </w:p>
    <w:p w:rsidR="00C244E7" w:rsidRPr="00860857" w:rsidRDefault="00C244E7" w:rsidP="00C244E7">
      <w:pPr>
        <w:jc w:val="left"/>
        <w:rPr>
          <w:rFonts w:cstheme="min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A1DC9" wp14:editId="18A58C2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14122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n-Profit R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857">
        <w:rPr>
          <w:rFonts w:cstheme="minorHAnsi"/>
          <w:b/>
          <w:sz w:val="24"/>
          <w:szCs w:val="24"/>
        </w:rPr>
        <w:t xml:space="preserve">Non-Profit CommUNITY Roundtable Gathering </w:t>
      </w:r>
      <w:r w:rsidRPr="00860857">
        <w:rPr>
          <w:rFonts w:cstheme="minorHAnsi"/>
          <w:i/>
          <w:sz w:val="24"/>
          <w:szCs w:val="24"/>
        </w:rPr>
        <w:t>Host:  ReTails by M-SNAP, Morgantown Mall. </w:t>
      </w:r>
      <w:bookmarkStart w:id="0" w:name="_GoBack"/>
      <w:bookmarkEnd w:id="0"/>
      <w:r w:rsidRPr="004E34EB">
        <w:rPr>
          <w:rFonts w:cstheme="minorHAnsi"/>
          <w:b/>
          <w:i/>
          <w:sz w:val="24"/>
          <w:szCs w:val="24"/>
        </w:rPr>
        <w:t xml:space="preserve"> </w:t>
      </w:r>
      <w:r w:rsidR="00A45A0F" w:rsidRPr="00A45A0F">
        <w:rPr>
          <w:rFonts w:cstheme="minorHAnsi"/>
          <w:b/>
          <w:i/>
          <w:sz w:val="24"/>
          <w:szCs w:val="24"/>
        </w:rPr>
        <w:t xml:space="preserve">Marketing for Non-profits - Common Challenges, Innovative Strategies, and Best Practices </w:t>
      </w:r>
      <w:r w:rsidRPr="00860857">
        <w:rPr>
          <w:rFonts w:cstheme="minorHAnsi"/>
          <w:i/>
          <w:sz w:val="24"/>
          <w:szCs w:val="24"/>
        </w:rPr>
        <w:t>with Sarah Rogers, President, &amp; Meredith Eddy, Digital Media Strategist, of Blaine Turner Advertising; Barbara Grigg, Director</w:t>
      </w:r>
      <w:r w:rsidR="006A66CE">
        <w:rPr>
          <w:rFonts w:cstheme="minorHAnsi"/>
          <w:i/>
          <w:sz w:val="24"/>
          <w:szCs w:val="24"/>
        </w:rPr>
        <w:t>,</w:t>
      </w:r>
      <w:r w:rsidRPr="00860857">
        <w:rPr>
          <w:rFonts w:cstheme="minorHAnsi"/>
          <w:i/>
          <w:sz w:val="24"/>
          <w:szCs w:val="24"/>
        </w:rPr>
        <w:t xml:space="preserve"> Bless the Pets</w:t>
      </w:r>
      <w:r w:rsidR="006A66CE">
        <w:rPr>
          <w:rFonts w:cstheme="minorHAnsi"/>
          <w:i/>
          <w:sz w:val="24"/>
          <w:szCs w:val="24"/>
        </w:rPr>
        <w:t>;</w:t>
      </w:r>
      <w:r w:rsidRPr="00860857">
        <w:rPr>
          <w:rFonts w:cstheme="minorHAnsi"/>
          <w:i/>
          <w:sz w:val="24"/>
          <w:szCs w:val="24"/>
        </w:rPr>
        <w:t xml:space="preserve"> and Amanda Posey, Marketing &amp; Communications Dir., United Way of Mon and Preston Counties  </w:t>
      </w:r>
    </w:p>
    <w:p w:rsidR="00431923" w:rsidRPr="00860857" w:rsidRDefault="00C244E7" w:rsidP="00A45A0F">
      <w:pPr>
        <w:ind w:left="720"/>
        <w:jc w:val="left"/>
        <w:rPr>
          <w:rFonts w:cstheme="minorHAnsi"/>
          <w:sz w:val="24"/>
          <w:szCs w:val="24"/>
        </w:rPr>
      </w:pPr>
      <w:r w:rsidRPr="00860857">
        <w:rPr>
          <w:rFonts w:cstheme="minorHAnsi"/>
          <w:sz w:val="24"/>
          <w:szCs w:val="24"/>
        </w:rPr>
        <w:t>Sunday, December 8</w:t>
      </w:r>
      <w:r w:rsidRPr="00860857">
        <w:rPr>
          <w:rFonts w:cstheme="minorHAnsi"/>
          <w:sz w:val="24"/>
          <w:szCs w:val="24"/>
          <w:vertAlign w:val="superscript"/>
        </w:rPr>
        <w:t>th</w:t>
      </w:r>
      <w:r w:rsidRPr="00860857">
        <w:rPr>
          <w:rFonts w:cstheme="minorHAnsi"/>
          <w:sz w:val="24"/>
          <w:szCs w:val="24"/>
        </w:rPr>
        <w:t>, 4:30pm – ReTails by M-SNAP, Morgantown Mall</w:t>
      </w:r>
      <w:r w:rsidRPr="00C244E7">
        <w:rPr>
          <w:noProof/>
        </w:rPr>
        <w:t xml:space="preserve"> </w:t>
      </w:r>
    </w:p>
    <w:p w:rsidR="00431923" w:rsidRPr="00860857" w:rsidRDefault="00431923" w:rsidP="005855F7">
      <w:pPr>
        <w:jc w:val="left"/>
        <w:rPr>
          <w:rFonts w:cstheme="minorHAnsi"/>
          <w:sz w:val="24"/>
          <w:szCs w:val="24"/>
        </w:rPr>
      </w:pPr>
    </w:p>
    <w:p w:rsidR="00431923" w:rsidRPr="00860857" w:rsidRDefault="00431923" w:rsidP="005855F7">
      <w:pPr>
        <w:jc w:val="left"/>
        <w:rPr>
          <w:rFonts w:cstheme="minorHAnsi"/>
          <w:sz w:val="24"/>
          <w:szCs w:val="24"/>
        </w:rPr>
      </w:pPr>
    </w:p>
    <w:sectPr w:rsidR="00431923" w:rsidRPr="00860857" w:rsidSect="0061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DDB"/>
    <w:multiLevelType w:val="hybridMultilevel"/>
    <w:tmpl w:val="B09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0D5B"/>
    <w:multiLevelType w:val="hybridMultilevel"/>
    <w:tmpl w:val="F92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5"/>
    <w:rsid w:val="00033753"/>
    <w:rsid w:val="001E39BC"/>
    <w:rsid w:val="00275E4D"/>
    <w:rsid w:val="002E6FF1"/>
    <w:rsid w:val="003D48E3"/>
    <w:rsid w:val="004209E2"/>
    <w:rsid w:val="00431923"/>
    <w:rsid w:val="004A7AF6"/>
    <w:rsid w:val="004E34EB"/>
    <w:rsid w:val="00510E9D"/>
    <w:rsid w:val="00522C97"/>
    <w:rsid w:val="005855F7"/>
    <w:rsid w:val="005F0378"/>
    <w:rsid w:val="0061155B"/>
    <w:rsid w:val="00627521"/>
    <w:rsid w:val="0066750C"/>
    <w:rsid w:val="006A66CE"/>
    <w:rsid w:val="007460ED"/>
    <w:rsid w:val="00860857"/>
    <w:rsid w:val="009246FA"/>
    <w:rsid w:val="00A45A0F"/>
    <w:rsid w:val="00B14835"/>
    <w:rsid w:val="00BA344B"/>
    <w:rsid w:val="00BC56A8"/>
    <w:rsid w:val="00C244E7"/>
    <w:rsid w:val="00CD5449"/>
    <w:rsid w:val="00F45D8F"/>
    <w:rsid w:val="00FB389D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436A"/>
  <w15:chartTrackingRefBased/>
  <w15:docId w15:val="{AE01E5B6-3625-4190-A5B9-FC5EFEE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F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855F7"/>
    <w:rPr>
      <w:i/>
      <w:iCs/>
    </w:rPr>
  </w:style>
  <w:style w:type="paragraph" w:styleId="ListParagraph">
    <w:name w:val="List Paragraph"/>
    <w:basedOn w:val="Normal"/>
    <w:uiPriority w:val="34"/>
    <w:qFormat/>
    <w:rsid w:val="009246FA"/>
    <w:pPr>
      <w:spacing w:after="160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86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whitworth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wvu.edu/" TargetMode="External"/><Relationship Id="rId5" Type="http://schemas.openxmlformats.org/officeDocument/2006/relationships/hyperlink" Target="mailto:cwhitworth@mail.wv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Whitworth</dc:creator>
  <cp:keywords/>
  <dc:description/>
  <cp:lastModifiedBy>Catherine Whitworth</cp:lastModifiedBy>
  <cp:revision>12</cp:revision>
  <cp:lastPrinted>2019-11-08T19:44:00Z</cp:lastPrinted>
  <dcterms:created xsi:type="dcterms:W3CDTF">2019-11-08T17:19:00Z</dcterms:created>
  <dcterms:modified xsi:type="dcterms:W3CDTF">2019-11-08T19:45:00Z</dcterms:modified>
</cp:coreProperties>
</file>